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6FD" w:rsidRDefault="0084177D" w:rsidP="009E36FD">
      <w:pPr>
        <w:jc w:val="center"/>
        <w:rPr>
          <w:b/>
          <w:color w:val="000080"/>
          <w:sz w:val="16"/>
        </w:rPr>
      </w:pPr>
      <w:r>
        <w:rPr>
          <w:sz w:val="28"/>
          <w:szCs w:val="28"/>
        </w:rPr>
        <w:t xml:space="preserve">               </w:t>
      </w:r>
    </w:p>
    <w:p w:rsidR="00490025" w:rsidRDefault="00490025"/>
    <w:p w:rsidR="00361F48" w:rsidRPr="007E0CC8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CA02C5">
        <w:rPr>
          <w:sz w:val="28"/>
          <w:szCs w:val="28"/>
        </w:rPr>
        <w:t xml:space="preserve"> </w:t>
      </w:r>
      <w:r w:rsidR="0040111A" w:rsidRPr="007E0CC8">
        <w:rPr>
          <w:sz w:val="28"/>
          <w:szCs w:val="28"/>
        </w:rPr>
        <w:t>5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к </w:t>
      </w:r>
      <w:r w:rsidR="00E71B1A">
        <w:rPr>
          <w:sz w:val="28"/>
          <w:szCs w:val="28"/>
        </w:rPr>
        <w:t xml:space="preserve">  </w:t>
      </w:r>
      <w:r w:rsidRPr="00DA4FC4">
        <w:rPr>
          <w:sz w:val="28"/>
          <w:szCs w:val="28"/>
        </w:rPr>
        <w:t xml:space="preserve">Территориальной </w:t>
      </w:r>
      <w:r w:rsidR="00E71B1A">
        <w:rPr>
          <w:sz w:val="28"/>
          <w:szCs w:val="28"/>
        </w:rPr>
        <w:t xml:space="preserve">   </w:t>
      </w:r>
      <w:r w:rsidRPr="00DA4FC4">
        <w:rPr>
          <w:sz w:val="28"/>
          <w:szCs w:val="28"/>
        </w:rPr>
        <w:t>программе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государственных </w:t>
      </w:r>
      <w:r w:rsidR="00E71B1A">
        <w:rPr>
          <w:sz w:val="28"/>
          <w:szCs w:val="28"/>
        </w:rPr>
        <w:t xml:space="preserve">            </w:t>
      </w:r>
      <w:r w:rsidRPr="00DA4FC4">
        <w:rPr>
          <w:sz w:val="28"/>
          <w:szCs w:val="28"/>
        </w:rPr>
        <w:t>гарантий</w:t>
      </w:r>
    </w:p>
    <w:p w:rsidR="00361F48" w:rsidRPr="00DA4FC4" w:rsidRDefault="00E52750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361F48" w:rsidRPr="00DA4FC4">
        <w:rPr>
          <w:sz w:val="28"/>
          <w:szCs w:val="28"/>
        </w:rPr>
        <w:t>оказания</w:t>
      </w:r>
      <w:r w:rsidR="00E71B1A">
        <w:rPr>
          <w:sz w:val="28"/>
          <w:szCs w:val="28"/>
        </w:rPr>
        <w:t xml:space="preserve">                      </w:t>
      </w:r>
      <w:r w:rsidR="00361F48" w:rsidRPr="00DA4FC4">
        <w:rPr>
          <w:sz w:val="28"/>
          <w:szCs w:val="28"/>
        </w:rPr>
        <w:t xml:space="preserve"> </w:t>
      </w:r>
      <w:r w:rsidR="00E71B1A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медицинской помощи</w:t>
      </w:r>
    </w:p>
    <w:p w:rsidR="00361F48" w:rsidRPr="00DA4FC4" w:rsidRDefault="00DE5277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DF34F8">
        <w:rPr>
          <w:sz w:val="28"/>
          <w:szCs w:val="28"/>
        </w:rPr>
        <w:t>2</w:t>
      </w:r>
      <w:r w:rsidR="0031610D">
        <w:rPr>
          <w:sz w:val="28"/>
          <w:szCs w:val="28"/>
        </w:rPr>
        <w:t>6</w:t>
      </w:r>
      <w:r w:rsidR="00361F48" w:rsidRPr="00DA4FC4">
        <w:rPr>
          <w:sz w:val="28"/>
          <w:szCs w:val="28"/>
        </w:rPr>
        <w:t xml:space="preserve"> </w:t>
      </w:r>
      <w:proofErr w:type="gramStart"/>
      <w:r w:rsidR="00361F48" w:rsidRPr="00DA4FC4">
        <w:rPr>
          <w:sz w:val="28"/>
          <w:szCs w:val="28"/>
        </w:rPr>
        <w:t>год</w:t>
      </w:r>
      <w:r w:rsidR="00076831">
        <w:rPr>
          <w:sz w:val="28"/>
          <w:szCs w:val="28"/>
        </w:rPr>
        <w:t xml:space="preserve">  </w:t>
      </w:r>
      <w:r w:rsidR="007E0CC8">
        <w:rPr>
          <w:sz w:val="28"/>
          <w:szCs w:val="28"/>
        </w:rPr>
        <w:t>и</w:t>
      </w:r>
      <w:proofErr w:type="gramEnd"/>
      <w:r w:rsidR="007E0CC8">
        <w:rPr>
          <w:sz w:val="28"/>
          <w:szCs w:val="28"/>
        </w:rPr>
        <w:t xml:space="preserve"> на плановый перио</w:t>
      </w:r>
      <w:r>
        <w:rPr>
          <w:sz w:val="28"/>
          <w:szCs w:val="28"/>
        </w:rPr>
        <w:t>д 202</w:t>
      </w:r>
      <w:r w:rsidR="0031610D">
        <w:rPr>
          <w:sz w:val="28"/>
          <w:szCs w:val="28"/>
        </w:rPr>
        <w:t>7</w:t>
      </w:r>
      <w:r w:rsidR="00064F60">
        <w:rPr>
          <w:sz w:val="28"/>
          <w:szCs w:val="28"/>
        </w:rPr>
        <w:t xml:space="preserve"> и 20</w:t>
      </w:r>
      <w:r w:rsidR="007E0CC8">
        <w:rPr>
          <w:sz w:val="28"/>
          <w:szCs w:val="28"/>
        </w:rPr>
        <w:t>2</w:t>
      </w:r>
      <w:r w:rsidR="0031610D">
        <w:rPr>
          <w:sz w:val="28"/>
          <w:szCs w:val="28"/>
        </w:rPr>
        <w:t>8</w:t>
      </w:r>
      <w:r w:rsidR="00874D8A">
        <w:rPr>
          <w:sz w:val="28"/>
          <w:szCs w:val="28"/>
        </w:rPr>
        <w:t xml:space="preserve"> годов</w:t>
      </w:r>
    </w:p>
    <w:p w:rsidR="001C6239" w:rsidRDefault="001C6239" w:rsidP="00171E96">
      <w:pPr>
        <w:jc w:val="center"/>
        <w:rPr>
          <w:b/>
          <w:sz w:val="28"/>
          <w:szCs w:val="28"/>
        </w:rPr>
      </w:pPr>
    </w:p>
    <w:p w:rsidR="009A2038" w:rsidRDefault="009A2038" w:rsidP="009A20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9A2038" w:rsidRDefault="009A2038" w:rsidP="009A20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лекарственных препаратов, отпускаемых по рецептам </w:t>
      </w:r>
    </w:p>
    <w:p w:rsidR="009A2038" w:rsidRDefault="009A2038" w:rsidP="009A20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врачей бесплатно, необходимых для </w:t>
      </w:r>
    </w:p>
    <w:p w:rsidR="009A2038" w:rsidRDefault="009A2038" w:rsidP="009A20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оказания детям в возрасте до трех лет </w:t>
      </w:r>
    </w:p>
    <w:p w:rsidR="009A2038" w:rsidRDefault="009A2038" w:rsidP="009A20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медицинской помощи в амбулаторных условиях </w:t>
      </w:r>
    </w:p>
    <w:p w:rsidR="004B14F0" w:rsidRDefault="004B14F0" w:rsidP="009A20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B14F0" w:rsidRPr="00891CE1" w:rsidRDefault="004B14F0" w:rsidP="009A2038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4536"/>
        <w:gridCol w:w="2404"/>
        <w:gridCol w:w="2415"/>
      </w:tblGrid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АТХ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Анатомо-терапевтическо-химическая классификация (АТХ)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лекарственного препарата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Лекарственные формы</w:t>
            </w: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пищеварительный тракт и обмен веществ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A03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препараты для лечения функциональных нарушений желудочно-кишечного тракта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A03A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препараты для лечения функциональных нарушений желудочно-кишечного тракта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А03АХ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силиконы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A2038">
              <w:t>симетикон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капли для приема внутрь</w:t>
            </w: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J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противомикробные препараты системного действия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J01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антибактериальные препараты системного действия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J01D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другие бета-</w:t>
            </w:r>
            <w:proofErr w:type="spellStart"/>
            <w:r w:rsidRPr="009A2038">
              <w:t>лактамные</w:t>
            </w:r>
            <w:proofErr w:type="spellEnd"/>
            <w:r w:rsidRPr="009A2038">
              <w:t xml:space="preserve"> антибактериальные препараты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J01DD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>цефалоспорины 3-го поколения</w:t>
            </w:r>
            <w:bookmarkStart w:id="0" w:name="_GoBack"/>
            <w:bookmarkEnd w:id="0"/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A2038">
              <w:t>цефиксим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 xml:space="preserve">гранулы для приготовления суспензии для приема внутрь; </w:t>
            </w:r>
          </w:p>
          <w:p w:rsidR="009A2038" w:rsidRPr="009A2038" w:rsidRDefault="009A2038">
            <w:pPr>
              <w:autoSpaceDE w:val="0"/>
              <w:autoSpaceDN w:val="0"/>
              <w:adjustRightInd w:val="0"/>
              <w:jc w:val="both"/>
            </w:pPr>
            <w:r w:rsidRPr="009A2038">
              <w:t xml:space="preserve">таблетки </w:t>
            </w:r>
            <w:proofErr w:type="spellStart"/>
            <w:r w:rsidRPr="009A2038">
              <w:t>диспергируемые</w:t>
            </w:r>
            <w:proofErr w:type="spellEnd"/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 w:rsidP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 w:rsidP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 w:rsidP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 w:rsidP="009A20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J05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противовирусные препараты системного действия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J05А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противовирусные препараты прямого действия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J05AX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прочие противовирусные препараты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A2038">
              <w:t>умифеновир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порошок для приготовления суспензии для приема внутрь</w:t>
            </w: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J06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иммунные сыворотки и иммуноглобулины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J06А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иммунные сыворотки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J06ВА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иммуноглобулины нормальные человеческие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и</w:t>
            </w:r>
            <w:r w:rsidRPr="009A2038">
              <w:t>ммуноглобулино</w:t>
            </w:r>
            <w:proofErr w:type="spellEnd"/>
            <w:r>
              <w:t>-</w:t>
            </w:r>
            <w:r w:rsidRPr="009A2038">
              <w:t xml:space="preserve">вый комплексный препарат для </w:t>
            </w:r>
            <w:proofErr w:type="spellStart"/>
            <w:r w:rsidRPr="009A2038">
              <w:t>энтерального</w:t>
            </w:r>
            <w:proofErr w:type="spellEnd"/>
            <w:r w:rsidRPr="009A2038">
              <w:t xml:space="preserve"> применения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A2038">
              <w:t>лиофилизат</w:t>
            </w:r>
            <w:proofErr w:type="spellEnd"/>
            <w:r w:rsidRPr="009A2038">
              <w:t xml:space="preserve"> для приготовления раствора для приема внутрь</w:t>
            </w: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противоопухолевые препараты и иммуномодуляторы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L03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иммуностимуляторы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L03А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иммуностимуляторы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L03AB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интерфероны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интерферон альфа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капли назальные;</w:t>
            </w:r>
          </w:p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спрей назальный дозированный</w:t>
            </w: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дыхательная система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R05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противокашлевые препараты и средства для лечения простудных заболеваний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R05D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противокашлевые препараты, кроме комбинаций с отхаркивающими средствами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</w:pPr>
          </w:p>
        </w:tc>
      </w:tr>
      <w:tr w:rsidR="009A2038" w:rsidTr="009A2038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R05DB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>противокашлевые средства центрального действия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A2038">
              <w:t>бутамират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 xml:space="preserve">раствор для приема внутрь; </w:t>
            </w:r>
          </w:p>
          <w:p w:rsidR="009A2038" w:rsidRPr="009A2038" w:rsidRDefault="009A2038" w:rsidP="009A2038">
            <w:pPr>
              <w:autoSpaceDE w:val="0"/>
              <w:autoSpaceDN w:val="0"/>
              <w:adjustRightInd w:val="0"/>
              <w:jc w:val="both"/>
            </w:pPr>
            <w:r w:rsidRPr="009A2038">
              <w:t xml:space="preserve">таблетки </w:t>
            </w:r>
            <w:proofErr w:type="spellStart"/>
            <w:r w:rsidRPr="009A2038">
              <w:t>диспергируемые</w:t>
            </w:r>
            <w:proofErr w:type="spellEnd"/>
          </w:p>
        </w:tc>
      </w:tr>
    </w:tbl>
    <w:p w:rsidR="00A740CA" w:rsidRDefault="00A740CA" w:rsidP="009A2038">
      <w:pPr>
        <w:jc w:val="center"/>
        <w:rPr>
          <w:sz w:val="28"/>
          <w:szCs w:val="28"/>
        </w:rPr>
      </w:pPr>
    </w:p>
    <w:sectPr w:rsidR="00A740CA" w:rsidSect="00891CE1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851" w:right="567" w:bottom="1134" w:left="1134" w:header="709" w:footer="709" w:gutter="0"/>
      <w:pgNumType w:start="17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4B2" w:rsidRDefault="00F254B2">
      <w:r>
        <w:separator/>
      </w:r>
    </w:p>
  </w:endnote>
  <w:endnote w:type="continuationSeparator" w:id="0">
    <w:p w:rsidR="00F254B2" w:rsidRDefault="00F2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CE1" w:rsidRDefault="00891CE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4B2" w:rsidRDefault="00F254B2">
      <w:r>
        <w:separator/>
      </w:r>
    </w:p>
  </w:footnote>
  <w:footnote w:type="continuationSeparator" w:id="0">
    <w:p w:rsidR="00F254B2" w:rsidRDefault="00F25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9DC" w:rsidRDefault="00E279DC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79DC" w:rsidRDefault="00E279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E06" w:rsidRDefault="00941E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D4E43">
      <w:rPr>
        <w:noProof/>
      </w:rPr>
      <w:t>175</w:t>
    </w:r>
    <w:r>
      <w:fldChar w:fldCharType="end"/>
    </w:r>
  </w:p>
  <w:p w:rsidR="00941E06" w:rsidRDefault="00941E0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4F0" w:rsidRDefault="004B14F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D4E43">
      <w:rPr>
        <w:noProof/>
      </w:rPr>
      <w:t>174</w:t>
    </w:r>
    <w:r>
      <w:fldChar w:fldCharType="end"/>
    </w:r>
  </w:p>
  <w:p w:rsidR="003816DC" w:rsidRDefault="003816DC" w:rsidP="003816D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3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293"/>
    <w:rsid w:val="00000D4A"/>
    <w:rsid w:val="00001532"/>
    <w:rsid w:val="000023D2"/>
    <w:rsid w:val="0000667F"/>
    <w:rsid w:val="00011D89"/>
    <w:rsid w:val="000137A4"/>
    <w:rsid w:val="000171F9"/>
    <w:rsid w:val="00023332"/>
    <w:rsid w:val="00025EF9"/>
    <w:rsid w:val="0003696D"/>
    <w:rsid w:val="00037A88"/>
    <w:rsid w:val="00042B0A"/>
    <w:rsid w:val="0004620C"/>
    <w:rsid w:val="00052CD5"/>
    <w:rsid w:val="0006213B"/>
    <w:rsid w:val="00064F60"/>
    <w:rsid w:val="00070275"/>
    <w:rsid w:val="00071737"/>
    <w:rsid w:val="00076831"/>
    <w:rsid w:val="00077EB9"/>
    <w:rsid w:val="00082D47"/>
    <w:rsid w:val="000871E4"/>
    <w:rsid w:val="00090C3F"/>
    <w:rsid w:val="00092311"/>
    <w:rsid w:val="00096505"/>
    <w:rsid w:val="000A11C6"/>
    <w:rsid w:val="000A2B59"/>
    <w:rsid w:val="000A615A"/>
    <w:rsid w:val="000B0F71"/>
    <w:rsid w:val="000B11EA"/>
    <w:rsid w:val="000B34AB"/>
    <w:rsid w:val="000B53FC"/>
    <w:rsid w:val="000B6543"/>
    <w:rsid w:val="000C293B"/>
    <w:rsid w:val="000C748F"/>
    <w:rsid w:val="000E1FA5"/>
    <w:rsid w:val="000E6387"/>
    <w:rsid w:val="000F3D14"/>
    <w:rsid w:val="000F43D4"/>
    <w:rsid w:val="000F4FD3"/>
    <w:rsid w:val="00100CFC"/>
    <w:rsid w:val="00122D46"/>
    <w:rsid w:val="00123E32"/>
    <w:rsid w:val="00131B99"/>
    <w:rsid w:val="00143233"/>
    <w:rsid w:val="00146283"/>
    <w:rsid w:val="001470F9"/>
    <w:rsid w:val="00157081"/>
    <w:rsid w:val="00160C3A"/>
    <w:rsid w:val="00161A27"/>
    <w:rsid w:val="0016727F"/>
    <w:rsid w:val="00170C4F"/>
    <w:rsid w:val="00171E96"/>
    <w:rsid w:val="001739FE"/>
    <w:rsid w:val="001824BD"/>
    <w:rsid w:val="001875CC"/>
    <w:rsid w:val="00187E26"/>
    <w:rsid w:val="001A0383"/>
    <w:rsid w:val="001A0BD7"/>
    <w:rsid w:val="001A5E41"/>
    <w:rsid w:val="001A6CE7"/>
    <w:rsid w:val="001A725D"/>
    <w:rsid w:val="001B1B90"/>
    <w:rsid w:val="001B5609"/>
    <w:rsid w:val="001C38DF"/>
    <w:rsid w:val="001C6239"/>
    <w:rsid w:val="001D46B6"/>
    <w:rsid w:val="001D4E51"/>
    <w:rsid w:val="001D71A9"/>
    <w:rsid w:val="001E11F4"/>
    <w:rsid w:val="001E2816"/>
    <w:rsid w:val="001E42FE"/>
    <w:rsid w:val="001F3DE8"/>
    <w:rsid w:val="001F51B4"/>
    <w:rsid w:val="001F55BF"/>
    <w:rsid w:val="001F5EC3"/>
    <w:rsid w:val="001F7DCF"/>
    <w:rsid w:val="00203C02"/>
    <w:rsid w:val="00204C4A"/>
    <w:rsid w:val="0020546C"/>
    <w:rsid w:val="00224FE1"/>
    <w:rsid w:val="00236827"/>
    <w:rsid w:val="002378E1"/>
    <w:rsid w:val="00237EF2"/>
    <w:rsid w:val="00251480"/>
    <w:rsid w:val="00256F83"/>
    <w:rsid w:val="002579FE"/>
    <w:rsid w:val="002648EE"/>
    <w:rsid w:val="00270FB5"/>
    <w:rsid w:val="002776E9"/>
    <w:rsid w:val="00277862"/>
    <w:rsid w:val="00281109"/>
    <w:rsid w:val="00282227"/>
    <w:rsid w:val="00283F3C"/>
    <w:rsid w:val="00290338"/>
    <w:rsid w:val="002A22B2"/>
    <w:rsid w:val="002A2F67"/>
    <w:rsid w:val="002B515A"/>
    <w:rsid w:val="002C211B"/>
    <w:rsid w:val="002C7FB6"/>
    <w:rsid w:val="002D0EDA"/>
    <w:rsid w:val="002D7BA9"/>
    <w:rsid w:val="002E3366"/>
    <w:rsid w:val="002E6E78"/>
    <w:rsid w:val="002F09B8"/>
    <w:rsid w:val="002F40FB"/>
    <w:rsid w:val="0031610D"/>
    <w:rsid w:val="003262EC"/>
    <w:rsid w:val="003338D8"/>
    <w:rsid w:val="003367C2"/>
    <w:rsid w:val="00342489"/>
    <w:rsid w:val="00344D4C"/>
    <w:rsid w:val="00345A3C"/>
    <w:rsid w:val="00361F48"/>
    <w:rsid w:val="00373813"/>
    <w:rsid w:val="00375A31"/>
    <w:rsid w:val="003816DC"/>
    <w:rsid w:val="00384835"/>
    <w:rsid w:val="00390F7B"/>
    <w:rsid w:val="003A5066"/>
    <w:rsid w:val="003B2732"/>
    <w:rsid w:val="003B3B77"/>
    <w:rsid w:val="003B5A3D"/>
    <w:rsid w:val="003B607E"/>
    <w:rsid w:val="003C0B63"/>
    <w:rsid w:val="003D601D"/>
    <w:rsid w:val="003E255F"/>
    <w:rsid w:val="003F1C0F"/>
    <w:rsid w:val="003F4345"/>
    <w:rsid w:val="003F4B1D"/>
    <w:rsid w:val="0040111A"/>
    <w:rsid w:val="004071BB"/>
    <w:rsid w:val="00410FAB"/>
    <w:rsid w:val="0041129E"/>
    <w:rsid w:val="0041274A"/>
    <w:rsid w:val="004154DB"/>
    <w:rsid w:val="004173F4"/>
    <w:rsid w:val="00421156"/>
    <w:rsid w:val="00422A68"/>
    <w:rsid w:val="00423123"/>
    <w:rsid w:val="00430F3C"/>
    <w:rsid w:val="00432831"/>
    <w:rsid w:val="00433368"/>
    <w:rsid w:val="004455E2"/>
    <w:rsid w:val="004527A4"/>
    <w:rsid w:val="00454993"/>
    <w:rsid w:val="004552FA"/>
    <w:rsid w:val="00455CDB"/>
    <w:rsid w:val="00456D5F"/>
    <w:rsid w:val="00463DC0"/>
    <w:rsid w:val="00473C3F"/>
    <w:rsid w:val="004752EC"/>
    <w:rsid w:val="00485B75"/>
    <w:rsid w:val="00490025"/>
    <w:rsid w:val="0049364B"/>
    <w:rsid w:val="004A1ED8"/>
    <w:rsid w:val="004B14F0"/>
    <w:rsid w:val="004B1A83"/>
    <w:rsid w:val="004B2815"/>
    <w:rsid w:val="004C14DE"/>
    <w:rsid w:val="004F06AF"/>
    <w:rsid w:val="004F1DB7"/>
    <w:rsid w:val="004F421B"/>
    <w:rsid w:val="0050099A"/>
    <w:rsid w:val="00504119"/>
    <w:rsid w:val="00504E7B"/>
    <w:rsid w:val="00506A28"/>
    <w:rsid w:val="005118DB"/>
    <w:rsid w:val="005154DB"/>
    <w:rsid w:val="005159DC"/>
    <w:rsid w:val="005233AF"/>
    <w:rsid w:val="0053327E"/>
    <w:rsid w:val="00535956"/>
    <w:rsid w:val="00536122"/>
    <w:rsid w:val="00540C2C"/>
    <w:rsid w:val="00542356"/>
    <w:rsid w:val="00546461"/>
    <w:rsid w:val="0055147A"/>
    <w:rsid w:val="0055253C"/>
    <w:rsid w:val="005533B9"/>
    <w:rsid w:val="00555A46"/>
    <w:rsid w:val="0056399D"/>
    <w:rsid w:val="005648CE"/>
    <w:rsid w:val="00574085"/>
    <w:rsid w:val="005775ED"/>
    <w:rsid w:val="00580DF6"/>
    <w:rsid w:val="00581B69"/>
    <w:rsid w:val="00582D69"/>
    <w:rsid w:val="0058662B"/>
    <w:rsid w:val="00586A1B"/>
    <w:rsid w:val="00590168"/>
    <w:rsid w:val="0059241E"/>
    <w:rsid w:val="005939F3"/>
    <w:rsid w:val="00596206"/>
    <w:rsid w:val="005968C7"/>
    <w:rsid w:val="005A01DE"/>
    <w:rsid w:val="005A33A3"/>
    <w:rsid w:val="005A4C21"/>
    <w:rsid w:val="005B2401"/>
    <w:rsid w:val="005B3F07"/>
    <w:rsid w:val="005B62EF"/>
    <w:rsid w:val="005C142D"/>
    <w:rsid w:val="005C2F35"/>
    <w:rsid w:val="005C4F5B"/>
    <w:rsid w:val="005C58F3"/>
    <w:rsid w:val="005E0516"/>
    <w:rsid w:val="005E475E"/>
    <w:rsid w:val="005F1F53"/>
    <w:rsid w:val="005F3779"/>
    <w:rsid w:val="006105C0"/>
    <w:rsid w:val="00623E2F"/>
    <w:rsid w:val="006254AD"/>
    <w:rsid w:val="00626307"/>
    <w:rsid w:val="00626B3A"/>
    <w:rsid w:val="00630648"/>
    <w:rsid w:val="006408C4"/>
    <w:rsid w:val="00641458"/>
    <w:rsid w:val="00662169"/>
    <w:rsid w:val="00662E4F"/>
    <w:rsid w:val="00664A01"/>
    <w:rsid w:val="006715FE"/>
    <w:rsid w:val="00671FA8"/>
    <w:rsid w:val="00677529"/>
    <w:rsid w:val="006825B2"/>
    <w:rsid w:val="00683125"/>
    <w:rsid w:val="006838B2"/>
    <w:rsid w:val="00686487"/>
    <w:rsid w:val="00687F4A"/>
    <w:rsid w:val="00691CAC"/>
    <w:rsid w:val="006940EA"/>
    <w:rsid w:val="006A224A"/>
    <w:rsid w:val="006A2A4B"/>
    <w:rsid w:val="006A7854"/>
    <w:rsid w:val="006A7A83"/>
    <w:rsid w:val="006B6673"/>
    <w:rsid w:val="006C13EF"/>
    <w:rsid w:val="006D269B"/>
    <w:rsid w:val="006D6C64"/>
    <w:rsid w:val="006E0B49"/>
    <w:rsid w:val="006E27C9"/>
    <w:rsid w:val="006E6EE1"/>
    <w:rsid w:val="006F321A"/>
    <w:rsid w:val="006F5A6C"/>
    <w:rsid w:val="006F5BFF"/>
    <w:rsid w:val="00701237"/>
    <w:rsid w:val="0070289F"/>
    <w:rsid w:val="00704403"/>
    <w:rsid w:val="00704D15"/>
    <w:rsid w:val="00707F29"/>
    <w:rsid w:val="00710D60"/>
    <w:rsid w:val="0071382F"/>
    <w:rsid w:val="00713D96"/>
    <w:rsid w:val="007168FE"/>
    <w:rsid w:val="007206BD"/>
    <w:rsid w:val="007241B3"/>
    <w:rsid w:val="00726F75"/>
    <w:rsid w:val="00731A35"/>
    <w:rsid w:val="00734844"/>
    <w:rsid w:val="00747A02"/>
    <w:rsid w:val="0075241C"/>
    <w:rsid w:val="00754C38"/>
    <w:rsid w:val="0075604C"/>
    <w:rsid w:val="007607C4"/>
    <w:rsid w:val="00761C2F"/>
    <w:rsid w:val="007762A4"/>
    <w:rsid w:val="00781C07"/>
    <w:rsid w:val="00781F25"/>
    <w:rsid w:val="00782DE2"/>
    <w:rsid w:val="00792040"/>
    <w:rsid w:val="00795560"/>
    <w:rsid w:val="007974FB"/>
    <w:rsid w:val="007A004A"/>
    <w:rsid w:val="007A6280"/>
    <w:rsid w:val="007A7F6B"/>
    <w:rsid w:val="007B3505"/>
    <w:rsid w:val="007B3A18"/>
    <w:rsid w:val="007B41F5"/>
    <w:rsid w:val="007B655F"/>
    <w:rsid w:val="007D3671"/>
    <w:rsid w:val="007D42DE"/>
    <w:rsid w:val="007D59AE"/>
    <w:rsid w:val="007D7BF3"/>
    <w:rsid w:val="007E0CC8"/>
    <w:rsid w:val="007E2C69"/>
    <w:rsid w:val="007E7623"/>
    <w:rsid w:val="007F2619"/>
    <w:rsid w:val="008101A8"/>
    <w:rsid w:val="0081508C"/>
    <w:rsid w:val="00815EE4"/>
    <w:rsid w:val="00824B8D"/>
    <w:rsid w:val="00834485"/>
    <w:rsid w:val="00841742"/>
    <w:rsid w:val="0084177D"/>
    <w:rsid w:val="00843603"/>
    <w:rsid w:val="00844C60"/>
    <w:rsid w:val="00846AB7"/>
    <w:rsid w:val="00866323"/>
    <w:rsid w:val="00874D8A"/>
    <w:rsid w:val="00875D0F"/>
    <w:rsid w:val="00877B2D"/>
    <w:rsid w:val="00877ECC"/>
    <w:rsid w:val="00881B28"/>
    <w:rsid w:val="00884F44"/>
    <w:rsid w:val="00891CE1"/>
    <w:rsid w:val="008A534A"/>
    <w:rsid w:val="008A5D58"/>
    <w:rsid w:val="008B17ED"/>
    <w:rsid w:val="008B3B1F"/>
    <w:rsid w:val="008B4AE9"/>
    <w:rsid w:val="008B557C"/>
    <w:rsid w:val="008C0E7B"/>
    <w:rsid w:val="008C2FFF"/>
    <w:rsid w:val="008C4324"/>
    <w:rsid w:val="008C6E74"/>
    <w:rsid w:val="008D4EE5"/>
    <w:rsid w:val="008E03CD"/>
    <w:rsid w:val="008F380C"/>
    <w:rsid w:val="008F7EA4"/>
    <w:rsid w:val="009005C8"/>
    <w:rsid w:val="00901514"/>
    <w:rsid w:val="00905244"/>
    <w:rsid w:val="00911927"/>
    <w:rsid w:val="0091357F"/>
    <w:rsid w:val="00921715"/>
    <w:rsid w:val="00923D99"/>
    <w:rsid w:val="00924271"/>
    <w:rsid w:val="009374BB"/>
    <w:rsid w:val="00940A7D"/>
    <w:rsid w:val="00941E06"/>
    <w:rsid w:val="00944FA3"/>
    <w:rsid w:val="00945113"/>
    <w:rsid w:val="0094741F"/>
    <w:rsid w:val="00952225"/>
    <w:rsid w:val="00954B43"/>
    <w:rsid w:val="009571E4"/>
    <w:rsid w:val="009642CA"/>
    <w:rsid w:val="009838EB"/>
    <w:rsid w:val="0098546C"/>
    <w:rsid w:val="009909C5"/>
    <w:rsid w:val="00992A3D"/>
    <w:rsid w:val="009A01BD"/>
    <w:rsid w:val="009A2038"/>
    <w:rsid w:val="009A74FF"/>
    <w:rsid w:val="009A7F31"/>
    <w:rsid w:val="009B22D5"/>
    <w:rsid w:val="009B3151"/>
    <w:rsid w:val="009B66E7"/>
    <w:rsid w:val="009B6CBF"/>
    <w:rsid w:val="009C0B2F"/>
    <w:rsid w:val="009C2867"/>
    <w:rsid w:val="009C31F7"/>
    <w:rsid w:val="009C68B8"/>
    <w:rsid w:val="009D4E43"/>
    <w:rsid w:val="009E36FD"/>
    <w:rsid w:val="009E6A7E"/>
    <w:rsid w:val="009E7D2B"/>
    <w:rsid w:val="009F41A5"/>
    <w:rsid w:val="00A0709E"/>
    <w:rsid w:val="00A102F3"/>
    <w:rsid w:val="00A15219"/>
    <w:rsid w:val="00A26395"/>
    <w:rsid w:val="00A45F4D"/>
    <w:rsid w:val="00A54DE6"/>
    <w:rsid w:val="00A60ABA"/>
    <w:rsid w:val="00A72120"/>
    <w:rsid w:val="00A740CA"/>
    <w:rsid w:val="00A7700E"/>
    <w:rsid w:val="00A84284"/>
    <w:rsid w:val="00A95933"/>
    <w:rsid w:val="00AB001D"/>
    <w:rsid w:val="00AB50EC"/>
    <w:rsid w:val="00AC317E"/>
    <w:rsid w:val="00AC6581"/>
    <w:rsid w:val="00AD1017"/>
    <w:rsid w:val="00AD629C"/>
    <w:rsid w:val="00AE3C8F"/>
    <w:rsid w:val="00AF4BD9"/>
    <w:rsid w:val="00B01FFA"/>
    <w:rsid w:val="00B0448E"/>
    <w:rsid w:val="00B12293"/>
    <w:rsid w:val="00B179C4"/>
    <w:rsid w:val="00B2396A"/>
    <w:rsid w:val="00B25CA1"/>
    <w:rsid w:val="00B270E3"/>
    <w:rsid w:val="00B43621"/>
    <w:rsid w:val="00B4409D"/>
    <w:rsid w:val="00B4787F"/>
    <w:rsid w:val="00B508BB"/>
    <w:rsid w:val="00B53BB0"/>
    <w:rsid w:val="00B70017"/>
    <w:rsid w:val="00B72C5D"/>
    <w:rsid w:val="00B76054"/>
    <w:rsid w:val="00B84376"/>
    <w:rsid w:val="00B84683"/>
    <w:rsid w:val="00B84F3C"/>
    <w:rsid w:val="00B90824"/>
    <w:rsid w:val="00B96E0A"/>
    <w:rsid w:val="00BA3C97"/>
    <w:rsid w:val="00BB23D8"/>
    <w:rsid w:val="00BB3310"/>
    <w:rsid w:val="00BB481B"/>
    <w:rsid w:val="00BC3629"/>
    <w:rsid w:val="00BC39ED"/>
    <w:rsid w:val="00BD4DE5"/>
    <w:rsid w:val="00BD75B3"/>
    <w:rsid w:val="00BF0A7A"/>
    <w:rsid w:val="00BF42EC"/>
    <w:rsid w:val="00BF6150"/>
    <w:rsid w:val="00C04B93"/>
    <w:rsid w:val="00C10BF6"/>
    <w:rsid w:val="00C115E5"/>
    <w:rsid w:val="00C14506"/>
    <w:rsid w:val="00C16D29"/>
    <w:rsid w:val="00C17690"/>
    <w:rsid w:val="00C21347"/>
    <w:rsid w:val="00C22947"/>
    <w:rsid w:val="00C23C7D"/>
    <w:rsid w:val="00C24699"/>
    <w:rsid w:val="00C2489C"/>
    <w:rsid w:val="00C265BF"/>
    <w:rsid w:val="00C26D29"/>
    <w:rsid w:val="00C31FBE"/>
    <w:rsid w:val="00C362C6"/>
    <w:rsid w:val="00C4643C"/>
    <w:rsid w:val="00C530AF"/>
    <w:rsid w:val="00C55162"/>
    <w:rsid w:val="00C57380"/>
    <w:rsid w:val="00C60A8C"/>
    <w:rsid w:val="00C640F7"/>
    <w:rsid w:val="00C719E9"/>
    <w:rsid w:val="00C75665"/>
    <w:rsid w:val="00C7712A"/>
    <w:rsid w:val="00C83312"/>
    <w:rsid w:val="00C8453B"/>
    <w:rsid w:val="00C87100"/>
    <w:rsid w:val="00C93163"/>
    <w:rsid w:val="00CA02C5"/>
    <w:rsid w:val="00CA262D"/>
    <w:rsid w:val="00CA4335"/>
    <w:rsid w:val="00CA6B0E"/>
    <w:rsid w:val="00CB309D"/>
    <w:rsid w:val="00CB5BF8"/>
    <w:rsid w:val="00CC05ED"/>
    <w:rsid w:val="00CC50C5"/>
    <w:rsid w:val="00CD28EA"/>
    <w:rsid w:val="00CD5E34"/>
    <w:rsid w:val="00CD7390"/>
    <w:rsid w:val="00CD7C6B"/>
    <w:rsid w:val="00CE01FF"/>
    <w:rsid w:val="00CE6C21"/>
    <w:rsid w:val="00CF2D59"/>
    <w:rsid w:val="00D17596"/>
    <w:rsid w:val="00D22050"/>
    <w:rsid w:val="00D23B0B"/>
    <w:rsid w:val="00D279CA"/>
    <w:rsid w:val="00D3119F"/>
    <w:rsid w:val="00D34AF0"/>
    <w:rsid w:val="00D429C7"/>
    <w:rsid w:val="00D4403D"/>
    <w:rsid w:val="00D45222"/>
    <w:rsid w:val="00D53A50"/>
    <w:rsid w:val="00D553C9"/>
    <w:rsid w:val="00D61454"/>
    <w:rsid w:val="00D64FA1"/>
    <w:rsid w:val="00D716F8"/>
    <w:rsid w:val="00D75D5A"/>
    <w:rsid w:val="00D81878"/>
    <w:rsid w:val="00D8737F"/>
    <w:rsid w:val="00D96014"/>
    <w:rsid w:val="00DA4FC4"/>
    <w:rsid w:val="00DA7C2B"/>
    <w:rsid w:val="00DB0EA4"/>
    <w:rsid w:val="00DB293F"/>
    <w:rsid w:val="00DC7A9B"/>
    <w:rsid w:val="00DC7EA4"/>
    <w:rsid w:val="00DD1752"/>
    <w:rsid w:val="00DD4095"/>
    <w:rsid w:val="00DD468A"/>
    <w:rsid w:val="00DD615C"/>
    <w:rsid w:val="00DE2691"/>
    <w:rsid w:val="00DE5277"/>
    <w:rsid w:val="00DE5F5D"/>
    <w:rsid w:val="00DF34F8"/>
    <w:rsid w:val="00DF6E08"/>
    <w:rsid w:val="00E01695"/>
    <w:rsid w:val="00E03EFF"/>
    <w:rsid w:val="00E07D58"/>
    <w:rsid w:val="00E10A0D"/>
    <w:rsid w:val="00E21605"/>
    <w:rsid w:val="00E24701"/>
    <w:rsid w:val="00E24750"/>
    <w:rsid w:val="00E279DC"/>
    <w:rsid w:val="00E31F9C"/>
    <w:rsid w:val="00E464C8"/>
    <w:rsid w:val="00E46C34"/>
    <w:rsid w:val="00E52750"/>
    <w:rsid w:val="00E62769"/>
    <w:rsid w:val="00E640D4"/>
    <w:rsid w:val="00E67698"/>
    <w:rsid w:val="00E71B1A"/>
    <w:rsid w:val="00E72258"/>
    <w:rsid w:val="00E73BA1"/>
    <w:rsid w:val="00E73DAD"/>
    <w:rsid w:val="00E75067"/>
    <w:rsid w:val="00E80DF7"/>
    <w:rsid w:val="00E81A53"/>
    <w:rsid w:val="00E82DFC"/>
    <w:rsid w:val="00E84354"/>
    <w:rsid w:val="00E901FB"/>
    <w:rsid w:val="00EA23A3"/>
    <w:rsid w:val="00EA3356"/>
    <w:rsid w:val="00EA68AE"/>
    <w:rsid w:val="00EB1126"/>
    <w:rsid w:val="00EB12EE"/>
    <w:rsid w:val="00EC0325"/>
    <w:rsid w:val="00EC2B0E"/>
    <w:rsid w:val="00EC5982"/>
    <w:rsid w:val="00EC5FC1"/>
    <w:rsid w:val="00EE06BB"/>
    <w:rsid w:val="00EE3F8F"/>
    <w:rsid w:val="00EF1DEC"/>
    <w:rsid w:val="00EF42A3"/>
    <w:rsid w:val="00EF4790"/>
    <w:rsid w:val="00EF4DD2"/>
    <w:rsid w:val="00F014D1"/>
    <w:rsid w:val="00F031D5"/>
    <w:rsid w:val="00F07541"/>
    <w:rsid w:val="00F107F9"/>
    <w:rsid w:val="00F1172D"/>
    <w:rsid w:val="00F132E5"/>
    <w:rsid w:val="00F13DFE"/>
    <w:rsid w:val="00F254B2"/>
    <w:rsid w:val="00F30F2F"/>
    <w:rsid w:val="00F316B0"/>
    <w:rsid w:val="00F33FDE"/>
    <w:rsid w:val="00F3535D"/>
    <w:rsid w:val="00F43DBA"/>
    <w:rsid w:val="00F4603E"/>
    <w:rsid w:val="00F60FEA"/>
    <w:rsid w:val="00F6531F"/>
    <w:rsid w:val="00F714E9"/>
    <w:rsid w:val="00F7326E"/>
    <w:rsid w:val="00F80031"/>
    <w:rsid w:val="00F8014C"/>
    <w:rsid w:val="00F83DF9"/>
    <w:rsid w:val="00F86CA7"/>
    <w:rsid w:val="00F87E4E"/>
    <w:rsid w:val="00FB16C1"/>
    <w:rsid w:val="00FB32B9"/>
    <w:rsid w:val="00FC2CCF"/>
    <w:rsid w:val="00FC47F4"/>
    <w:rsid w:val="00FE5516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4D59947-F8B8-46B5-AF8A-4BE61694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C17690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40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4FA33-5143-48AD-A059-DD168843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17</cp:revision>
  <cp:lastPrinted>2017-01-13T06:34:00Z</cp:lastPrinted>
  <dcterms:created xsi:type="dcterms:W3CDTF">2022-03-09T14:24:00Z</dcterms:created>
  <dcterms:modified xsi:type="dcterms:W3CDTF">2026-02-03T11:02:00Z</dcterms:modified>
</cp:coreProperties>
</file>